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bookmarkStart w:id="0" w:name="_GoBack"/>
      <w:bookmarkEnd w:id="0"/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04B47526" w:rsidR="00A7258F" w:rsidRPr="00B11BB0" w:rsidRDefault="004E57E2" w:rsidP="00A7258F">
      <w:pPr>
        <w:jc w:val="both"/>
      </w:pPr>
      <w:r w:rsidRPr="008440C9">
        <w:t xml:space="preserve"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општина </w:t>
      </w:r>
      <w:r>
        <w:t>Босилеград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4E57E2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22D8689D" w:rsidR="00A7258F" w:rsidRPr="00B11BB0" w:rsidRDefault="004E57E2" w:rsidP="00A7258F">
      <w:pPr>
        <w:jc w:val="both"/>
      </w:pPr>
      <w:r w:rsidRPr="008440C9">
        <w:t xml:space="preserve">Сагласан/сагласна сам да општина </w:t>
      </w:r>
      <w:r>
        <w:t>Босилеград</w:t>
      </w:r>
      <w:r w:rsidRPr="008440C9"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4E57E2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4E57E2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4E57E2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4E57E2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4E57E2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4E57E2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0B55CF94" w:rsidR="00A7258F" w:rsidRPr="00B11BB0" w:rsidRDefault="004E57E2" w:rsidP="00A7258F">
      <w:pPr>
        <w:spacing w:after="0"/>
        <w:jc w:val="both"/>
      </w:pPr>
      <w:r w:rsidRPr="008440C9"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општине </w:t>
      </w:r>
      <w:r>
        <w:t>Босилеград</w:t>
      </w:r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4E57E2" w:rsidP="00A7258F">
      <w:pPr>
        <w:spacing w:after="0"/>
        <w:jc w:val="both"/>
      </w:pPr>
      <w:r w:rsidRPr="008440C9"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4E57E2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4E57E2" w:rsidP="00A7258F">
      <w:pPr>
        <w:spacing w:after="0"/>
        <w:jc w:val="both"/>
      </w:pPr>
      <w:r w:rsidRPr="008440C9">
        <w:br/>
        <w:t xml:space="preserve">Такође, упознат/а сам са својим правима у случају неовлашћене или незаконите </w:t>
      </w:r>
      <w:r w:rsidRPr="008440C9">
        <w:lastRenderedPageBreak/>
        <w:t>обраде података,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4E57E2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4E57E2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4E57E2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4E57E2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7C5AEF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4E57E2"/>
    <w:rsid w:val="007C5AEF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AEF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D02B8195-17A5-4E23-B17B-75FCA6D2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Igor Antimov</cp:lastModifiedBy>
  <cp:revision>9</cp:revision>
  <cp:lastPrinted>2025-12-19T08:30:00Z</cp:lastPrinted>
  <dcterms:created xsi:type="dcterms:W3CDTF">2013-12-23T23:15:00Z</dcterms:created>
  <dcterms:modified xsi:type="dcterms:W3CDTF">2025-12-19T08:31:00Z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